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40" w:rsidRPr="004D2185" w:rsidRDefault="00687040" w:rsidP="00687040">
      <w:pPr>
        <w:pStyle w:val="Bodytext30"/>
        <w:shd w:val="clear" w:color="auto" w:fill="auto"/>
        <w:jc w:val="center"/>
        <w:rPr>
          <w:sz w:val="24"/>
          <w:szCs w:val="24"/>
        </w:rPr>
      </w:pPr>
      <w:r w:rsidRPr="004D2185">
        <w:rPr>
          <w:sz w:val="24"/>
          <w:szCs w:val="24"/>
        </w:rPr>
        <w:t>REGULAMIN</w:t>
      </w:r>
    </w:p>
    <w:p w:rsidR="00687040" w:rsidRPr="004D2185" w:rsidRDefault="00687040" w:rsidP="00687040">
      <w:pPr>
        <w:pStyle w:val="Bodytext40"/>
        <w:shd w:val="clear" w:color="auto" w:fill="auto"/>
        <w:ind w:left="140"/>
        <w:jc w:val="center"/>
        <w:rPr>
          <w:sz w:val="24"/>
          <w:szCs w:val="24"/>
        </w:rPr>
      </w:pPr>
      <w:r w:rsidRPr="004D2185">
        <w:rPr>
          <w:sz w:val="24"/>
          <w:szCs w:val="24"/>
        </w:rPr>
        <w:t>XXVII</w:t>
      </w:r>
      <w:r w:rsidR="007D1945" w:rsidRPr="004D2185">
        <w:rPr>
          <w:sz w:val="24"/>
          <w:szCs w:val="24"/>
        </w:rPr>
        <w:t xml:space="preserve"> </w:t>
      </w:r>
      <w:r w:rsidRPr="004D2185">
        <w:rPr>
          <w:sz w:val="24"/>
          <w:szCs w:val="24"/>
        </w:rPr>
        <w:t xml:space="preserve">GMINNEGO KONKURSU NA SZOPKĘ </w:t>
      </w:r>
      <w:r w:rsidRPr="004D2185">
        <w:rPr>
          <w:rStyle w:val="Bodytext4Bold"/>
          <w:sz w:val="24"/>
          <w:szCs w:val="24"/>
        </w:rPr>
        <w:t xml:space="preserve">BETLEJEMSKĄ </w:t>
      </w:r>
      <w:r w:rsidRPr="004D2185">
        <w:rPr>
          <w:rStyle w:val="Bodytext4Bold"/>
          <w:b w:val="0"/>
          <w:sz w:val="24"/>
          <w:szCs w:val="24"/>
        </w:rPr>
        <w:t>lub</w:t>
      </w:r>
      <w:r w:rsidRPr="004D2185">
        <w:rPr>
          <w:rStyle w:val="Bodytext4Bold"/>
          <w:sz w:val="24"/>
          <w:szCs w:val="24"/>
        </w:rPr>
        <w:t xml:space="preserve"> ZIMOWĄ CHATKĘ</w:t>
      </w:r>
    </w:p>
    <w:p w:rsidR="00687040" w:rsidRPr="004D2185" w:rsidRDefault="00687040" w:rsidP="00687040">
      <w:pPr>
        <w:pStyle w:val="Bodytext40"/>
        <w:shd w:val="clear" w:color="auto" w:fill="auto"/>
        <w:spacing w:after="149"/>
        <w:ind w:right="200"/>
        <w:jc w:val="center"/>
        <w:rPr>
          <w:sz w:val="24"/>
          <w:szCs w:val="24"/>
        </w:rPr>
      </w:pPr>
      <w:r w:rsidRPr="004D2185">
        <w:rPr>
          <w:sz w:val="24"/>
          <w:szCs w:val="24"/>
        </w:rPr>
        <w:t>OZIMEK 2024</w:t>
      </w:r>
    </w:p>
    <w:p w:rsidR="00687040" w:rsidRPr="004D2185" w:rsidRDefault="00687040" w:rsidP="0068704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6"/>
        </w:tabs>
        <w:spacing w:before="0"/>
        <w:rPr>
          <w:sz w:val="24"/>
          <w:szCs w:val="24"/>
        </w:rPr>
      </w:pPr>
      <w:bookmarkStart w:id="0" w:name="bookmark0"/>
      <w:r w:rsidRPr="004D2185">
        <w:rPr>
          <w:sz w:val="24"/>
          <w:szCs w:val="24"/>
        </w:rPr>
        <w:t>Organizatorzy konkursu:</w:t>
      </w:r>
      <w:bookmarkEnd w:id="0"/>
    </w:p>
    <w:p w:rsidR="00687040" w:rsidRPr="004D2185" w:rsidRDefault="00687040" w:rsidP="007D1945">
      <w:pPr>
        <w:widowControl/>
        <w:numPr>
          <w:ilvl w:val="0"/>
          <w:numId w:val="3"/>
        </w:numPr>
        <w:spacing w:line="276" w:lineRule="auto"/>
        <w:rPr>
          <w:rStyle w:val="Pogrubienie"/>
          <w:rFonts w:ascii="Arial" w:hAnsi="Arial" w:cs="Arial"/>
          <w:b w:val="0"/>
          <w:bCs w:val="0"/>
          <w:color w:val="auto"/>
        </w:rPr>
      </w:pPr>
      <w:r w:rsidRPr="004D2185">
        <w:rPr>
          <w:rFonts w:ascii="Arial" w:hAnsi="Arial" w:cs="Arial"/>
        </w:rPr>
        <w:t>organizatorem jednocześnie realizatorem konkursu jest D</w:t>
      </w:r>
      <w:r w:rsidRPr="004D2185">
        <w:rPr>
          <w:rStyle w:val="Pogrubienie"/>
          <w:rFonts w:ascii="Arial" w:hAnsi="Arial" w:cs="Arial"/>
          <w:b w:val="0"/>
        </w:rPr>
        <w:t>om Kultury w Ozimku z siedzibą przy</w:t>
      </w:r>
      <w:r w:rsidR="007D1945" w:rsidRPr="004D2185">
        <w:rPr>
          <w:rStyle w:val="Pogrubienie"/>
          <w:rFonts w:ascii="Arial" w:hAnsi="Arial" w:cs="Arial"/>
          <w:b w:val="0"/>
          <w:bCs w:val="0"/>
          <w:color w:val="auto"/>
        </w:rPr>
        <w:t xml:space="preserve"> </w:t>
      </w:r>
      <w:r w:rsidRPr="004D2185">
        <w:rPr>
          <w:rStyle w:val="Pogrubienie"/>
          <w:rFonts w:ascii="Arial" w:hAnsi="Arial" w:cs="Arial"/>
          <w:b w:val="0"/>
        </w:rPr>
        <w:t>ul. księdza Kałuży 4</w:t>
      </w:r>
      <w:r w:rsidR="007D1945" w:rsidRPr="004D2185">
        <w:rPr>
          <w:rStyle w:val="Pogrubienie"/>
          <w:rFonts w:ascii="Arial" w:hAnsi="Arial" w:cs="Arial"/>
          <w:b w:val="0"/>
        </w:rPr>
        <w:t xml:space="preserve"> </w:t>
      </w:r>
      <w:r w:rsidRPr="004D2185">
        <w:rPr>
          <w:rStyle w:val="Pogrubienie"/>
          <w:rFonts w:ascii="Arial" w:hAnsi="Arial" w:cs="Arial"/>
          <w:b w:val="0"/>
        </w:rPr>
        <w:t>(zwany dalej Organizatorem)</w:t>
      </w:r>
    </w:p>
    <w:p w:rsidR="00687040" w:rsidRPr="004D2185" w:rsidRDefault="00687040" w:rsidP="00687040">
      <w:pPr>
        <w:widowControl/>
        <w:numPr>
          <w:ilvl w:val="0"/>
          <w:numId w:val="3"/>
        </w:numPr>
        <w:spacing w:line="276" w:lineRule="auto"/>
        <w:rPr>
          <w:rStyle w:val="Pogrubienie"/>
          <w:rFonts w:ascii="Arial" w:hAnsi="Arial" w:cs="Arial"/>
          <w:b w:val="0"/>
          <w:bCs w:val="0"/>
          <w:color w:val="auto"/>
        </w:rPr>
      </w:pPr>
      <w:r w:rsidRPr="004D2185">
        <w:rPr>
          <w:rFonts w:ascii="Arial" w:hAnsi="Arial" w:cs="Arial"/>
        </w:rPr>
        <w:t>współorganizatorem jest Spółdzielnia Mieszkaniowa „Przyszłość”, Administracja Osiedla Ozimek</w:t>
      </w:r>
    </w:p>
    <w:p w:rsidR="00687040" w:rsidRPr="004D2185" w:rsidRDefault="00687040" w:rsidP="00687040">
      <w:pPr>
        <w:pStyle w:val="Heading10"/>
        <w:keepNext/>
        <w:keepLines/>
        <w:shd w:val="clear" w:color="auto" w:fill="auto"/>
        <w:tabs>
          <w:tab w:val="left" w:pos="366"/>
        </w:tabs>
        <w:spacing w:before="0" w:line="276" w:lineRule="auto"/>
        <w:rPr>
          <w:sz w:val="24"/>
          <w:szCs w:val="24"/>
        </w:rPr>
      </w:pPr>
    </w:p>
    <w:p w:rsidR="00687040" w:rsidRPr="004D2185" w:rsidRDefault="00687040" w:rsidP="0068704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before="0" w:line="276" w:lineRule="auto"/>
        <w:rPr>
          <w:sz w:val="24"/>
          <w:szCs w:val="24"/>
        </w:rPr>
      </w:pPr>
      <w:bookmarkStart w:id="1" w:name="bookmark1"/>
      <w:r w:rsidRPr="004D2185">
        <w:rPr>
          <w:sz w:val="24"/>
          <w:szCs w:val="24"/>
        </w:rPr>
        <w:t>Cel konkursu :</w:t>
      </w:r>
      <w:bookmarkEnd w:id="1"/>
    </w:p>
    <w:p w:rsidR="00687040" w:rsidRPr="004D2185" w:rsidRDefault="00687040" w:rsidP="00687040">
      <w:pPr>
        <w:spacing w:line="276" w:lineRule="auto"/>
        <w:ind w:left="360"/>
        <w:rPr>
          <w:rFonts w:ascii="Arial" w:hAnsi="Arial" w:cs="Arial"/>
        </w:rPr>
      </w:pPr>
      <w:r w:rsidRPr="004D2185">
        <w:rPr>
          <w:rFonts w:ascii="Arial" w:hAnsi="Arial" w:cs="Arial"/>
        </w:rPr>
        <w:t>-</w:t>
      </w:r>
      <w:r w:rsidRPr="004D2185">
        <w:rPr>
          <w:rFonts w:ascii="Arial" w:hAnsi="Arial" w:cs="Arial"/>
        </w:rPr>
        <w:tab/>
        <w:t>integracja rodzinna</w:t>
      </w:r>
    </w:p>
    <w:p w:rsidR="00687040" w:rsidRPr="004D2185" w:rsidRDefault="00687040" w:rsidP="00687040">
      <w:pPr>
        <w:spacing w:line="276" w:lineRule="auto"/>
        <w:ind w:left="705" w:hanging="345"/>
        <w:rPr>
          <w:rFonts w:ascii="Arial" w:hAnsi="Arial" w:cs="Arial"/>
        </w:rPr>
      </w:pPr>
      <w:r w:rsidRPr="004D2185">
        <w:rPr>
          <w:rFonts w:ascii="Arial" w:hAnsi="Arial" w:cs="Arial"/>
        </w:rPr>
        <w:t>-</w:t>
      </w:r>
      <w:r w:rsidRPr="004D2185">
        <w:rPr>
          <w:rFonts w:ascii="Arial" w:hAnsi="Arial" w:cs="Arial"/>
        </w:rPr>
        <w:tab/>
        <w:t>popularyzacja obrzędowości ludowej i twórczości artystycznej związanej ze świętami Bożego Narodzenia lub zimą</w:t>
      </w:r>
    </w:p>
    <w:p w:rsidR="00687040" w:rsidRPr="004D2185" w:rsidRDefault="00687040" w:rsidP="00687040">
      <w:pPr>
        <w:spacing w:line="276" w:lineRule="auto"/>
        <w:ind w:left="705" w:hanging="345"/>
        <w:rPr>
          <w:rFonts w:ascii="Arial" w:hAnsi="Arial" w:cs="Arial"/>
        </w:rPr>
      </w:pPr>
      <w:r w:rsidRPr="004D2185">
        <w:rPr>
          <w:rFonts w:ascii="Arial" w:hAnsi="Arial" w:cs="Arial"/>
        </w:rPr>
        <w:t>-</w:t>
      </w:r>
      <w:r w:rsidRPr="004D2185">
        <w:rPr>
          <w:rFonts w:ascii="Arial" w:hAnsi="Arial" w:cs="Arial"/>
        </w:rPr>
        <w:tab/>
        <w:t xml:space="preserve">pogłębianie znajomości tradycji własnego regionu i ukazywanie związku kultury ze sztuką współczesną </w:t>
      </w:r>
    </w:p>
    <w:p w:rsidR="00687040" w:rsidRPr="004D2185" w:rsidRDefault="00687040" w:rsidP="00687040">
      <w:pPr>
        <w:spacing w:line="276" w:lineRule="auto"/>
        <w:ind w:left="705" w:hanging="345"/>
        <w:rPr>
          <w:rFonts w:ascii="Arial" w:hAnsi="Arial" w:cs="Arial"/>
        </w:rPr>
      </w:pPr>
      <w:r w:rsidRPr="004D2185">
        <w:rPr>
          <w:rFonts w:ascii="Arial" w:hAnsi="Arial" w:cs="Arial"/>
        </w:rPr>
        <w:t>-</w:t>
      </w:r>
      <w:r w:rsidRPr="004D2185">
        <w:rPr>
          <w:rFonts w:ascii="Arial" w:hAnsi="Arial" w:cs="Arial"/>
        </w:rPr>
        <w:tab/>
        <w:t>wspieranie pasji twórczych</w:t>
      </w:r>
    </w:p>
    <w:p w:rsidR="00687040" w:rsidRPr="004D2185" w:rsidRDefault="00687040" w:rsidP="00687040">
      <w:pPr>
        <w:tabs>
          <w:tab w:val="left" w:pos="733"/>
        </w:tabs>
        <w:spacing w:after="173" w:line="276" w:lineRule="auto"/>
        <w:ind w:left="360"/>
        <w:rPr>
          <w:rFonts w:ascii="Arial" w:hAnsi="Arial" w:cs="Arial"/>
        </w:rPr>
      </w:pPr>
      <w:r w:rsidRPr="004D2185">
        <w:rPr>
          <w:rFonts w:ascii="Arial" w:hAnsi="Arial" w:cs="Arial"/>
        </w:rPr>
        <w:t>-</w:t>
      </w:r>
      <w:r w:rsidRPr="004D2185">
        <w:rPr>
          <w:rFonts w:ascii="Arial" w:hAnsi="Arial" w:cs="Arial"/>
        </w:rPr>
        <w:tab/>
        <w:t>prezentacja nagrodzonych prac</w:t>
      </w:r>
    </w:p>
    <w:p w:rsidR="00687040" w:rsidRPr="004D2185" w:rsidRDefault="00687040" w:rsidP="0068704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before="0" w:line="276" w:lineRule="auto"/>
        <w:rPr>
          <w:sz w:val="24"/>
          <w:szCs w:val="24"/>
        </w:rPr>
      </w:pPr>
      <w:bookmarkStart w:id="2" w:name="bookmark2"/>
      <w:r w:rsidRPr="004D2185">
        <w:rPr>
          <w:sz w:val="24"/>
          <w:szCs w:val="24"/>
        </w:rPr>
        <w:t>Uczestnicy :</w:t>
      </w:r>
      <w:bookmarkEnd w:id="2"/>
    </w:p>
    <w:p w:rsidR="00687040" w:rsidRPr="004D2185" w:rsidRDefault="00687040" w:rsidP="00687040">
      <w:pPr>
        <w:spacing w:line="276" w:lineRule="auto"/>
        <w:ind w:left="708" w:hanging="282"/>
        <w:rPr>
          <w:rFonts w:ascii="Arial" w:hAnsi="Arial" w:cs="Arial"/>
        </w:rPr>
      </w:pPr>
      <w:r w:rsidRPr="004D2185">
        <w:rPr>
          <w:rFonts w:ascii="Arial" w:hAnsi="Arial" w:cs="Arial"/>
        </w:rPr>
        <w:t>-</w:t>
      </w:r>
      <w:r w:rsidRPr="004D2185">
        <w:rPr>
          <w:rFonts w:ascii="Arial" w:hAnsi="Arial" w:cs="Arial"/>
        </w:rPr>
        <w:tab/>
        <w:t>konkurs skierowany jest do rodzin z dziećmi, które wspólnie wykonają szopkę/chatkę          w terminie przewidzianym regulaminem dostarczą pracę do oceny konkursowej</w:t>
      </w:r>
    </w:p>
    <w:p w:rsidR="00687040" w:rsidRPr="004D2185" w:rsidRDefault="00687040" w:rsidP="00687040">
      <w:pPr>
        <w:spacing w:line="276" w:lineRule="auto"/>
        <w:ind w:left="708" w:hanging="282"/>
        <w:rPr>
          <w:rFonts w:ascii="Arial" w:hAnsi="Arial" w:cs="Arial"/>
        </w:rPr>
      </w:pPr>
      <w:r w:rsidRPr="004D2185">
        <w:rPr>
          <w:rFonts w:ascii="Arial" w:hAnsi="Arial" w:cs="Arial"/>
        </w:rPr>
        <w:t xml:space="preserve">- </w:t>
      </w:r>
      <w:r w:rsidRPr="004D2185">
        <w:rPr>
          <w:rFonts w:ascii="Arial" w:hAnsi="Arial" w:cs="Arial"/>
        </w:rPr>
        <w:tab/>
      </w:r>
      <w:r w:rsidRPr="004D2185">
        <w:rPr>
          <w:rFonts w:ascii="Arial" w:hAnsi="Arial" w:cs="Arial"/>
          <w:u w:val="single"/>
        </w:rPr>
        <w:t>w konk</w:t>
      </w:r>
      <w:r w:rsidR="007D1945" w:rsidRPr="004D2185">
        <w:rPr>
          <w:rFonts w:ascii="Arial" w:hAnsi="Arial" w:cs="Arial"/>
          <w:u w:val="single"/>
        </w:rPr>
        <w:t xml:space="preserve">ursie mogą brać udział rodziny spoza gminy Ozimek, jednak </w:t>
      </w:r>
      <w:r w:rsidRPr="004D2185">
        <w:rPr>
          <w:rFonts w:ascii="Arial" w:hAnsi="Arial" w:cs="Arial"/>
          <w:u w:val="single"/>
        </w:rPr>
        <w:t>wyłącznie te</w:t>
      </w:r>
      <w:r w:rsidR="007D1945" w:rsidRPr="004D2185">
        <w:rPr>
          <w:rFonts w:ascii="Arial" w:hAnsi="Arial" w:cs="Arial"/>
          <w:u w:val="single"/>
        </w:rPr>
        <w:t>,</w:t>
      </w:r>
      <w:r w:rsidRPr="004D2185">
        <w:rPr>
          <w:rFonts w:ascii="Arial" w:hAnsi="Arial" w:cs="Arial"/>
          <w:u w:val="single"/>
        </w:rPr>
        <w:t xml:space="preserve"> których członkowie uczęszczają na zajęcia sekcji Domu Kultury</w:t>
      </w:r>
    </w:p>
    <w:p w:rsidR="00687040" w:rsidRPr="004D2185" w:rsidRDefault="00687040" w:rsidP="0068704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before="0" w:line="276" w:lineRule="auto"/>
        <w:rPr>
          <w:sz w:val="24"/>
          <w:szCs w:val="24"/>
        </w:rPr>
      </w:pPr>
      <w:bookmarkStart w:id="3" w:name="bookmark3"/>
      <w:r w:rsidRPr="004D2185">
        <w:rPr>
          <w:sz w:val="24"/>
          <w:szCs w:val="24"/>
        </w:rPr>
        <w:t>Nagrody:</w:t>
      </w:r>
      <w:bookmarkEnd w:id="3"/>
    </w:p>
    <w:p w:rsidR="00687040" w:rsidRPr="004D2185" w:rsidRDefault="00687040" w:rsidP="00687040">
      <w:pPr>
        <w:numPr>
          <w:ilvl w:val="0"/>
          <w:numId w:val="5"/>
        </w:numPr>
        <w:tabs>
          <w:tab w:val="left" w:pos="733"/>
        </w:tabs>
        <w:spacing w:line="276" w:lineRule="auto"/>
        <w:jc w:val="both"/>
        <w:rPr>
          <w:rFonts w:ascii="Arial" w:hAnsi="Arial" w:cs="Arial"/>
        </w:rPr>
      </w:pPr>
      <w:r w:rsidRPr="004D2185">
        <w:rPr>
          <w:rFonts w:ascii="Arial" w:hAnsi="Arial" w:cs="Arial"/>
        </w:rPr>
        <w:t xml:space="preserve">prace oceniane będą w jednej </w:t>
      </w:r>
      <w:r w:rsidRPr="004D2185">
        <w:rPr>
          <w:rStyle w:val="Bodytext2Bold"/>
          <w:sz w:val="24"/>
          <w:szCs w:val="24"/>
        </w:rPr>
        <w:t xml:space="preserve">kategorii rodzinnej: </w:t>
      </w:r>
      <w:r w:rsidRPr="004D2185">
        <w:rPr>
          <w:rFonts w:ascii="Arial" w:hAnsi="Arial" w:cs="Arial"/>
        </w:rPr>
        <w:t xml:space="preserve">dorośli członkowie z co najmniej jednym dzieckiem </w:t>
      </w:r>
    </w:p>
    <w:p w:rsidR="00687040" w:rsidRPr="004D2185" w:rsidRDefault="00687040" w:rsidP="00687040">
      <w:pPr>
        <w:numPr>
          <w:ilvl w:val="0"/>
          <w:numId w:val="5"/>
        </w:numPr>
        <w:tabs>
          <w:tab w:val="left" w:pos="733"/>
        </w:tabs>
        <w:spacing w:line="276" w:lineRule="auto"/>
        <w:rPr>
          <w:rFonts w:ascii="Arial" w:hAnsi="Arial" w:cs="Arial"/>
        </w:rPr>
      </w:pPr>
      <w:r w:rsidRPr="004D2185">
        <w:rPr>
          <w:rFonts w:ascii="Arial" w:hAnsi="Arial" w:cs="Arial"/>
        </w:rPr>
        <w:t xml:space="preserve">spośród uczestników konkursu zostaną wyłonieni zdobywcy I, II i III miejsca lub jeśli Jury zdecyduje inaczej istnieje możliwość przyznania miejsc ex </w:t>
      </w:r>
      <w:proofErr w:type="spellStart"/>
      <w:r w:rsidRPr="004D2185">
        <w:rPr>
          <w:rFonts w:ascii="Arial" w:hAnsi="Arial" w:cs="Arial"/>
        </w:rPr>
        <w:t>aequo</w:t>
      </w:r>
      <w:proofErr w:type="spellEnd"/>
      <w:r w:rsidRPr="004D2185">
        <w:rPr>
          <w:rFonts w:ascii="Arial" w:hAnsi="Arial" w:cs="Arial"/>
        </w:rPr>
        <w:t xml:space="preserve"> oraz wyróżnień dla uczestników konkursu</w:t>
      </w:r>
    </w:p>
    <w:p w:rsidR="00687040" w:rsidRPr="004D2185" w:rsidRDefault="00687040" w:rsidP="00687040">
      <w:pPr>
        <w:numPr>
          <w:ilvl w:val="0"/>
          <w:numId w:val="5"/>
        </w:numPr>
        <w:tabs>
          <w:tab w:val="left" w:pos="733"/>
        </w:tabs>
        <w:spacing w:line="276" w:lineRule="auto"/>
        <w:jc w:val="both"/>
        <w:rPr>
          <w:rFonts w:ascii="Arial" w:hAnsi="Arial" w:cs="Arial"/>
        </w:rPr>
      </w:pPr>
      <w:r w:rsidRPr="004D2185">
        <w:rPr>
          <w:rFonts w:ascii="Arial" w:hAnsi="Arial" w:cs="Arial"/>
        </w:rPr>
        <w:t xml:space="preserve">wszyscy uczestnicy otrzymają pamiątkowe dyplomy za udział w konkursie, które będą do odbioru od </w:t>
      </w:r>
      <w:r w:rsidRPr="004D2185">
        <w:rPr>
          <w:rFonts w:ascii="Arial" w:hAnsi="Arial" w:cs="Arial"/>
          <w:b/>
        </w:rPr>
        <w:t>16.12.- 20.12.2024</w:t>
      </w:r>
      <w:r w:rsidRPr="004D2185">
        <w:rPr>
          <w:rFonts w:ascii="Arial" w:hAnsi="Arial" w:cs="Arial"/>
        </w:rPr>
        <w:t xml:space="preserve"> w godzinach </w:t>
      </w:r>
      <w:r w:rsidRPr="004D2185">
        <w:rPr>
          <w:rFonts w:ascii="Arial" w:hAnsi="Arial" w:cs="Arial"/>
          <w:b/>
        </w:rPr>
        <w:t>10.00</w:t>
      </w:r>
      <w:r w:rsidR="007D1945" w:rsidRPr="004D2185">
        <w:rPr>
          <w:rFonts w:ascii="Arial" w:hAnsi="Arial" w:cs="Arial"/>
          <w:b/>
        </w:rPr>
        <w:t xml:space="preserve"> </w:t>
      </w:r>
      <w:r w:rsidRPr="004D2185">
        <w:rPr>
          <w:rFonts w:ascii="Arial" w:hAnsi="Arial" w:cs="Arial"/>
          <w:b/>
        </w:rPr>
        <w:t>- 15.30</w:t>
      </w:r>
      <w:r w:rsidR="004D2185" w:rsidRPr="004D2185">
        <w:rPr>
          <w:rFonts w:ascii="Arial" w:hAnsi="Arial" w:cs="Arial"/>
        </w:rPr>
        <w:t xml:space="preserve"> w sali nr </w:t>
      </w:r>
      <w:r w:rsidRPr="004D2185">
        <w:rPr>
          <w:rFonts w:ascii="Arial" w:hAnsi="Arial" w:cs="Arial"/>
          <w:b/>
        </w:rPr>
        <w:t>37</w:t>
      </w:r>
      <w:r w:rsidRPr="004D2185">
        <w:rPr>
          <w:rFonts w:ascii="Arial" w:hAnsi="Arial" w:cs="Arial"/>
        </w:rPr>
        <w:t xml:space="preserve"> (wypożyczalnia strojów)</w:t>
      </w:r>
    </w:p>
    <w:p w:rsidR="00687040" w:rsidRPr="004D2185" w:rsidRDefault="00687040" w:rsidP="00687040">
      <w:pPr>
        <w:numPr>
          <w:ilvl w:val="0"/>
          <w:numId w:val="5"/>
        </w:numPr>
        <w:tabs>
          <w:tab w:val="left" w:pos="733"/>
        </w:tabs>
        <w:spacing w:after="184" w:line="276" w:lineRule="auto"/>
        <w:rPr>
          <w:rFonts w:ascii="Arial" w:hAnsi="Arial" w:cs="Arial"/>
        </w:rPr>
      </w:pPr>
      <w:r w:rsidRPr="004D2185">
        <w:rPr>
          <w:rFonts w:ascii="Arial" w:hAnsi="Arial" w:cs="Arial"/>
        </w:rPr>
        <w:t>informacja o wynikach konkursu będzie zamieszczona na stronie internetowej www.dk.ozimek.pl</w:t>
      </w:r>
      <w:r w:rsidRPr="004D2185">
        <w:rPr>
          <w:rStyle w:val="Bodytext20"/>
          <w:sz w:val="24"/>
          <w:szCs w:val="24"/>
        </w:rPr>
        <w:t xml:space="preserve"> </w:t>
      </w:r>
      <w:r w:rsidRPr="004D2185">
        <w:rPr>
          <w:rFonts w:ascii="Arial" w:hAnsi="Arial" w:cs="Arial"/>
        </w:rPr>
        <w:t>oraz na oficjalnej stronie miasta www.ozimek.pl</w:t>
      </w:r>
    </w:p>
    <w:p w:rsidR="00687040" w:rsidRPr="004D2185" w:rsidRDefault="00687040" w:rsidP="0068704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before="0" w:line="276" w:lineRule="auto"/>
        <w:rPr>
          <w:sz w:val="24"/>
          <w:szCs w:val="24"/>
        </w:rPr>
      </w:pPr>
      <w:bookmarkStart w:id="4" w:name="bookmark4"/>
      <w:r w:rsidRPr="004D2185">
        <w:rPr>
          <w:sz w:val="24"/>
          <w:szCs w:val="24"/>
        </w:rPr>
        <w:t>Technika:</w:t>
      </w:r>
      <w:bookmarkEnd w:id="4"/>
    </w:p>
    <w:p w:rsidR="00687040" w:rsidRPr="004D2185" w:rsidRDefault="00687040" w:rsidP="00687040">
      <w:pPr>
        <w:spacing w:line="276" w:lineRule="auto"/>
        <w:ind w:left="400" w:firstLine="308"/>
        <w:rPr>
          <w:rFonts w:ascii="Arial" w:hAnsi="Arial" w:cs="Arial"/>
        </w:rPr>
      </w:pPr>
      <w:r w:rsidRPr="004D2185">
        <w:rPr>
          <w:rFonts w:ascii="Arial" w:hAnsi="Arial" w:cs="Arial"/>
        </w:rPr>
        <w:t>Prace mogą być wykonane dowolną techniką :</w:t>
      </w:r>
    </w:p>
    <w:p w:rsidR="00687040" w:rsidRPr="004D2185" w:rsidRDefault="00687040" w:rsidP="00687040">
      <w:pPr>
        <w:numPr>
          <w:ilvl w:val="0"/>
          <w:numId w:val="4"/>
        </w:numPr>
        <w:tabs>
          <w:tab w:val="left" w:pos="733"/>
        </w:tabs>
        <w:spacing w:line="276" w:lineRule="auto"/>
        <w:rPr>
          <w:rFonts w:ascii="Arial" w:hAnsi="Arial" w:cs="Arial"/>
        </w:rPr>
      </w:pPr>
      <w:r w:rsidRPr="004D2185">
        <w:rPr>
          <w:rFonts w:ascii="Arial" w:hAnsi="Arial" w:cs="Arial"/>
        </w:rPr>
        <w:t>oceniane będą wyłącznie prace przestrzenne w formie szopek/chatek, z wykorzystaniem dowolnych materiałów</w:t>
      </w:r>
    </w:p>
    <w:p w:rsidR="00687040" w:rsidRPr="004D2185" w:rsidRDefault="00687040" w:rsidP="00687040">
      <w:pPr>
        <w:numPr>
          <w:ilvl w:val="0"/>
          <w:numId w:val="4"/>
        </w:numPr>
        <w:tabs>
          <w:tab w:val="left" w:pos="733"/>
        </w:tabs>
        <w:spacing w:line="276" w:lineRule="auto"/>
        <w:rPr>
          <w:rFonts w:ascii="Arial" w:hAnsi="Arial" w:cs="Arial"/>
        </w:rPr>
      </w:pPr>
      <w:r w:rsidRPr="004D2185">
        <w:rPr>
          <w:rFonts w:ascii="Arial" w:hAnsi="Arial" w:cs="Arial"/>
        </w:rPr>
        <w:t>ocenie będą podlegać poszczególne elementy prac, takie jak: estetyka, precyzja wykonania, nawiązanie do tradycji oraz oryginalność</w:t>
      </w:r>
    </w:p>
    <w:p w:rsidR="00687040" w:rsidRPr="004D2185" w:rsidRDefault="00687040" w:rsidP="00687040">
      <w:pPr>
        <w:numPr>
          <w:ilvl w:val="0"/>
          <w:numId w:val="4"/>
        </w:numPr>
        <w:tabs>
          <w:tab w:val="left" w:pos="733"/>
        </w:tabs>
        <w:spacing w:line="276" w:lineRule="auto"/>
        <w:rPr>
          <w:rStyle w:val="Bodytext20"/>
          <w:sz w:val="24"/>
          <w:szCs w:val="24"/>
        </w:rPr>
      </w:pPr>
      <w:proofErr w:type="spellStart"/>
      <w:r w:rsidRPr="004D2185">
        <w:rPr>
          <w:rStyle w:val="Bodytext20"/>
          <w:sz w:val="24"/>
          <w:szCs w:val="24"/>
        </w:rPr>
        <w:t>instalacje</w:t>
      </w:r>
      <w:proofErr w:type="spellEnd"/>
      <w:r w:rsidRPr="004D2185">
        <w:rPr>
          <w:rStyle w:val="Bodytext20"/>
          <w:sz w:val="24"/>
          <w:szCs w:val="24"/>
        </w:rPr>
        <w:t xml:space="preserve"> </w:t>
      </w:r>
      <w:proofErr w:type="spellStart"/>
      <w:r w:rsidRPr="004D2185">
        <w:rPr>
          <w:rStyle w:val="Bodytext20"/>
          <w:sz w:val="24"/>
          <w:szCs w:val="24"/>
        </w:rPr>
        <w:t>zawierające</w:t>
      </w:r>
      <w:proofErr w:type="spellEnd"/>
      <w:r w:rsidRPr="004D2185">
        <w:rPr>
          <w:rStyle w:val="Bodytext20"/>
          <w:sz w:val="24"/>
          <w:szCs w:val="24"/>
        </w:rPr>
        <w:t xml:space="preserve"> </w:t>
      </w:r>
      <w:proofErr w:type="spellStart"/>
      <w:r w:rsidRPr="004D2185">
        <w:rPr>
          <w:rStyle w:val="Bodytext20"/>
          <w:sz w:val="24"/>
          <w:szCs w:val="24"/>
        </w:rPr>
        <w:t>elementy</w:t>
      </w:r>
      <w:proofErr w:type="spellEnd"/>
      <w:r w:rsidRPr="004D2185">
        <w:rPr>
          <w:rStyle w:val="Bodytext20"/>
          <w:sz w:val="24"/>
          <w:szCs w:val="24"/>
        </w:rPr>
        <w:t xml:space="preserve"> </w:t>
      </w:r>
      <w:proofErr w:type="spellStart"/>
      <w:r w:rsidRPr="004D2185">
        <w:rPr>
          <w:rStyle w:val="Bodytext20"/>
          <w:sz w:val="24"/>
          <w:szCs w:val="24"/>
        </w:rPr>
        <w:t>gotowe</w:t>
      </w:r>
      <w:proofErr w:type="spellEnd"/>
      <w:r w:rsidRPr="004D2185">
        <w:rPr>
          <w:rStyle w:val="Bodytext20"/>
          <w:sz w:val="24"/>
          <w:szCs w:val="24"/>
        </w:rPr>
        <w:t xml:space="preserve"> (</w:t>
      </w:r>
      <w:proofErr w:type="spellStart"/>
      <w:r w:rsidRPr="004D2185">
        <w:rPr>
          <w:rStyle w:val="Bodytext20"/>
          <w:sz w:val="24"/>
          <w:szCs w:val="24"/>
        </w:rPr>
        <w:t>np</w:t>
      </w:r>
      <w:proofErr w:type="spellEnd"/>
      <w:r w:rsidRPr="004D2185">
        <w:rPr>
          <w:rStyle w:val="Bodytext20"/>
          <w:sz w:val="24"/>
          <w:szCs w:val="24"/>
        </w:rPr>
        <w:t xml:space="preserve">.: </w:t>
      </w:r>
      <w:proofErr w:type="spellStart"/>
      <w:r w:rsidRPr="004D2185">
        <w:rPr>
          <w:rStyle w:val="Bodytext20"/>
          <w:sz w:val="24"/>
          <w:szCs w:val="24"/>
        </w:rPr>
        <w:t>kupne</w:t>
      </w:r>
      <w:proofErr w:type="spellEnd"/>
      <w:r w:rsidRPr="004D2185">
        <w:rPr>
          <w:rStyle w:val="Bodytext20"/>
          <w:sz w:val="24"/>
          <w:szCs w:val="24"/>
        </w:rPr>
        <w:t xml:space="preserve"> </w:t>
      </w:r>
      <w:proofErr w:type="spellStart"/>
      <w:r w:rsidRPr="004D2185">
        <w:rPr>
          <w:rStyle w:val="Bodytext20"/>
          <w:sz w:val="24"/>
          <w:szCs w:val="24"/>
        </w:rPr>
        <w:t>figurki</w:t>
      </w:r>
      <w:proofErr w:type="spellEnd"/>
      <w:r w:rsidRPr="004D2185">
        <w:rPr>
          <w:rStyle w:val="Bodytext20"/>
          <w:sz w:val="24"/>
          <w:szCs w:val="24"/>
        </w:rPr>
        <w:t xml:space="preserve">) </w:t>
      </w:r>
      <w:proofErr w:type="spellStart"/>
      <w:r w:rsidRPr="004D2185">
        <w:rPr>
          <w:rStyle w:val="Bodytext20"/>
          <w:sz w:val="24"/>
          <w:szCs w:val="24"/>
        </w:rPr>
        <w:t>będą</w:t>
      </w:r>
      <w:proofErr w:type="spellEnd"/>
      <w:r w:rsidRPr="004D2185">
        <w:rPr>
          <w:rStyle w:val="Bodytext20"/>
          <w:sz w:val="24"/>
          <w:szCs w:val="24"/>
        </w:rPr>
        <w:t xml:space="preserve"> </w:t>
      </w:r>
      <w:proofErr w:type="spellStart"/>
      <w:r w:rsidRPr="004D2185">
        <w:rPr>
          <w:rStyle w:val="Bodytext20"/>
          <w:sz w:val="24"/>
          <w:szCs w:val="24"/>
        </w:rPr>
        <w:t>zdyskwalifikowane</w:t>
      </w:r>
      <w:proofErr w:type="spellEnd"/>
      <w:r w:rsidRPr="004D2185">
        <w:rPr>
          <w:rStyle w:val="Bodytext20"/>
          <w:sz w:val="24"/>
          <w:szCs w:val="24"/>
        </w:rPr>
        <w:t>!</w:t>
      </w:r>
    </w:p>
    <w:p w:rsidR="00687040" w:rsidRPr="004D2185" w:rsidRDefault="00687040" w:rsidP="00687040">
      <w:pPr>
        <w:numPr>
          <w:ilvl w:val="0"/>
          <w:numId w:val="4"/>
        </w:numPr>
        <w:tabs>
          <w:tab w:val="left" w:pos="733"/>
        </w:tabs>
        <w:spacing w:line="276" w:lineRule="auto"/>
        <w:rPr>
          <w:rFonts w:ascii="Arial" w:hAnsi="Arial" w:cs="Arial"/>
          <w:b/>
        </w:rPr>
      </w:pPr>
      <w:r w:rsidRPr="004D2185">
        <w:rPr>
          <w:rFonts w:ascii="Arial" w:hAnsi="Arial" w:cs="Arial"/>
          <w:b/>
        </w:rPr>
        <w:t>prace dostarczone organizatorom POWINNY BYĆ OPISANE (nazwiska, imiona, wiek)</w:t>
      </w:r>
    </w:p>
    <w:p w:rsidR="00687040" w:rsidRPr="004D2185" w:rsidRDefault="00687040" w:rsidP="00687040">
      <w:pPr>
        <w:pStyle w:val="Heading10"/>
        <w:keepNext/>
        <w:keepLines/>
        <w:numPr>
          <w:ilvl w:val="0"/>
          <w:numId w:val="4"/>
        </w:numPr>
        <w:shd w:val="clear" w:color="auto" w:fill="auto"/>
        <w:spacing w:before="0" w:after="243" w:line="276" w:lineRule="auto"/>
        <w:rPr>
          <w:sz w:val="24"/>
          <w:szCs w:val="24"/>
        </w:rPr>
      </w:pPr>
      <w:r w:rsidRPr="004D2185">
        <w:rPr>
          <w:sz w:val="24"/>
          <w:szCs w:val="24"/>
        </w:rPr>
        <w:t>prace niespełniające wymogów regulaminu nie będą brały udziału w konkursie</w:t>
      </w:r>
    </w:p>
    <w:p w:rsidR="00687040" w:rsidRPr="004D2185" w:rsidRDefault="00687040" w:rsidP="00687040">
      <w:pPr>
        <w:pStyle w:val="Bodytext50"/>
        <w:numPr>
          <w:ilvl w:val="0"/>
          <w:numId w:val="1"/>
        </w:numPr>
        <w:shd w:val="clear" w:color="auto" w:fill="auto"/>
        <w:tabs>
          <w:tab w:val="left" w:pos="498"/>
        </w:tabs>
        <w:spacing w:line="276" w:lineRule="auto"/>
        <w:jc w:val="left"/>
        <w:rPr>
          <w:sz w:val="24"/>
          <w:szCs w:val="24"/>
        </w:rPr>
      </w:pPr>
      <w:r w:rsidRPr="004D2185">
        <w:rPr>
          <w:sz w:val="24"/>
          <w:szCs w:val="24"/>
        </w:rPr>
        <w:t>Terminy :</w:t>
      </w:r>
    </w:p>
    <w:p w:rsidR="00687040" w:rsidRPr="004D2185" w:rsidRDefault="004D2185" w:rsidP="00687040">
      <w:pPr>
        <w:numPr>
          <w:ilvl w:val="0"/>
          <w:numId w:val="2"/>
        </w:numPr>
        <w:tabs>
          <w:tab w:val="left" w:pos="733"/>
        </w:tabs>
        <w:spacing w:line="276" w:lineRule="auto"/>
        <w:ind w:left="400"/>
        <w:jc w:val="both"/>
        <w:rPr>
          <w:rStyle w:val="Bodytext2Bold"/>
          <w:b w:val="0"/>
          <w:bCs w:val="0"/>
          <w:sz w:val="24"/>
          <w:szCs w:val="24"/>
        </w:rPr>
      </w:pPr>
      <w:proofErr w:type="spellStart"/>
      <w:r>
        <w:rPr>
          <w:rStyle w:val="Bodytext20"/>
          <w:sz w:val="24"/>
          <w:szCs w:val="24"/>
        </w:rPr>
        <w:t>p</w:t>
      </w:r>
      <w:r w:rsidR="00687040" w:rsidRPr="004D2185">
        <w:rPr>
          <w:rStyle w:val="Bodytext20"/>
          <w:sz w:val="24"/>
          <w:szCs w:val="24"/>
        </w:rPr>
        <w:t>race</w:t>
      </w:r>
      <w:proofErr w:type="spellEnd"/>
      <w:r w:rsidR="00687040" w:rsidRPr="004D2185">
        <w:rPr>
          <w:rStyle w:val="Bodytext20"/>
          <w:sz w:val="24"/>
          <w:szCs w:val="24"/>
        </w:rPr>
        <w:t xml:space="preserve"> </w:t>
      </w:r>
      <w:proofErr w:type="spellStart"/>
      <w:r w:rsidR="00687040" w:rsidRPr="004D2185">
        <w:rPr>
          <w:rStyle w:val="Bodytext20"/>
          <w:sz w:val="24"/>
          <w:szCs w:val="24"/>
        </w:rPr>
        <w:t>należy</w:t>
      </w:r>
      <w:proofErr w:type="spellEnd"/>
      <w:r w:rsidR="00687040" w:rsidRPr="004D2185">
        <w:rPr>
          <w:rStyle w:val="Bodytext20"/>
          <w:sz w:val="24"/>
          <w:szCs w:val="24"/>
        </w:rPr>
        <w:t xml:space="preserve"> </w:t>
      </w:r>
      <w:r w:rsidR="00687040" w:rsidRPr="004D2185">
        <w:rPr>
          <w:rFonts w:ascii="Arial" w:hAnsi="Arial" w:cs="Arial"/>
        </w:rPr>
        <w:t xml:space="preserve">składać w terminie do dnia </w:t>
      </w:r>
      <w:r w:rsidR="00687040" w:rsidRPr="004D2185">
        <w:rPr>
          <w:rStyle w:val="Bodytext2Bold"/>
          <w:sz w:val="24"/>
          <w:szCs w:val="24"/>
        </w:rPr>
        <w:t>2 grudnia 2024r. do godz. 15.00</w:t>
      </w:r>
    </w:p>
    <w:p w:rsidR="00687040" w:rsidRPr="004D2185" w:rsidRDefault="00687040" w:rsidP="00687040">
      <w:pPr>
        <w:tabs>
          <w:tab w:val="left" w:pos="733"/>
        </w:tabs>
        <w:spacing w:line="276" w:lineRule="auto"/>
        <w:ind w:left="400"/>
        <w:rPr>
          <w:rStyle w:val="Bodytext20"/>
          <w:sz w:val="24"/>
          <w:szCs w:val="24"/>
        </w:rPr>
      </w:pPr>
      <w:r w:rsidRPr="004D2185">
        <w:rPr>
          <w:rStyle w:val="Bodytext2Bold"/>
          <w:sz w:val="24"/>
          <w:szCs w:val="24"/>
        </w:rPr>
        <w:tab/>
        <w:t xml:space="preserve"> </w:t>
      </w:r>
      <w:r w:rsidRPr="004D2185">
        <w:rPr>
          <w:rFonts w:ascii="Arial" w:hAnsi="Arial" w:cs="Arial"/>
        </w:rPr>
        <w:t>w pok. nr 12 - sekretariacie Domu Kultury w Ozimku (ul. księdza Kałuży 4)</w:t>
      </w:r>
    </w:p>
    <w:p w:rsidR="00687040" w:rsidRPr="004D2185" w:rsidRDefault="00687040" w:rsidP="00687040">
      <w:pPr>
        <w:numPr>
          <w:ilvl w:val="0"/>
          <w:numId w:val="2"/>
        </w:numPr>
        <w:tabs>
          <w:tab w:val="left" w:pos="733"/>
        </w:tabs>
        <w:spacing w:line="276" w:lineRule="auto"/>
        <w:ind w:left="400"/>
        <w:jc w:val="both"/>
        <w:rPr>
          <w:rFonts w:ascii="Arial" w:hAnsi="Arial" w:cs="Arial"/>
        </w:rPr>
      </w:pPr>
      <w:proofErr w:type="spellStart"/>
      <w:r w:rsidRPr="004D2185">
        <w:rPr>
          <w:rStyle w:val="Bodytext20"/>
          <w:sz w:val="24"/>
          <w:szCs w:val="24"/>
        </w:rPr>
        <w:t>prace</w:t>
      </w:r>
      <w:proofErr w:type="spellEnd"/>
      <w:r w:rsidRPr="004D2185">
        <w:rPr>
          <w:rStyle w:val="Bodytext20"/>
          <w:sz w:val="24"/>
          <w:szCs w:val="24"/>
        </w:rPr>
        <w:t xml:space="preserve"> </w:t>
      </w:r>
      <w:proofErr w:type="spellStart"/>
      <w:r w:rsidRPr="004D2185">
        <w:rPr>
          <w:rStyle w:val="Bodytext20"/>
          <w:sz w:val="24"/>
          <w:szCs w:val="24"/>
        </w:rPr>
        <w:t>dostarczone</w:t>
      </w:r>
      <w:proofErr w:type="spellEnd"/>
      <w:r w:rsidRPr="004D2185">
        <w:rPr>
          <w:rStyle w:val="Bodytext20"/>
          <w:sz w:val="24"/>
          <w:szCs w:val="24"/>
        </w:rPr>
        <w:t xml:space="preserve"> </w:t>
      </w:r>
      <w:proofErr w:type="spellStart"/>
      <w:r w:rsidRPr="004D2185">
        <w:rPr>
          <w:rStyle w:val="Bodytext20"/>
          <w:sz w:val="24"/>
          <w:szCs w:val="24"/>
        </w:rPr>
        <w:t>po</w:t>
      </w:r>
      <w:proofErr w:type="spellEnd"/>
      <w:r w:rsidRPr="004D2185">
        <w:rPr>
          <w:rStyle w:val="Bodytext20"/>
          <w:sz w:val="24"/>
          <w:szCs w:val="24"/>
        </w:rPr>
        <w:t xml:space="preserve"> </w:t>
      </w:r>
      <w:proofErr w:type="spellStart"/>
      <w:r w:rsidRPr="004D2185">
        <w:rPr>
          <w:rStyle w:val="Bodytext20"/>
          <w:sz w:val="24"/>
          <w:szCs w:val="24"/>
        </w:rPr>
        <w:t>terminie</w:t>
      </w:r>
      <w:proofErr w:type="spellEnd"/>
      <w:r w:rsidRPr="004D2185">
        <w:rPr>
          <w:rStyle w:val="Bodytext20"/>
          <w:sz w:val="24"/>
          <w:szCs w:val="24"/>
        </w:rPr>
        <w:t xml:space="preserve"> </w:t>
      </w:r>
      <w:proofErr w:type="spellStart"/>
      <w:r w:rsidRPr="004D2185">
        <w:rPr>
          <w:rStyle w:val="Bodytext20"/>
          <w:sz w:val="24"/>
          <w:szCs w:val="24"/>
        </w:rPr>
        <w:t>nie</w:t>
      </w:r>
      <w:proofErr w:type="spellEnd"/>
      <w:r w:rsidRPr="004D2185">
        <w:rPr>
          <w:rStyle w:val="Bodytext20"/>
          <w:sz w:val="24"/>
          <w:szCs w:val="24"/>
        </w:rPr>
        <w:t xml:space="preserve"> </w:t>
      </w:r>
      <w:proofErr w:type="spellStart"/>
      <w:r w:rsidRPr="004D2185">
        <w:rPr>
          <w:rStyle w:val="Bodytext20"/>
          <w:sz w:val="24"/>
          <w:szCs w:val="24"/>
        </w:rPr>
        <w:t>będą</w:t>
      </w:r>
      <w:proofErr w:type="spellEnd"/>
      <w:r w:rsidRPr="004D2185">
        <w:rPr>
          <w:rStyle w:val="Bodytext20"/>
          <w:sz w:val="24"/>
          <w:szCs w:val="24"/>
        </w:rPr>
        <w:t xml:space="preserve"> </w:t>
      </w:r>
      <w:proofErr w:type="spellStart"/>
      <w:r w:rsidRPr="004D2185">
        <w:rPr>
          <w:rStyle w:val="Bodytext20"/>
          <w:sz w:val="24"/>
          <w:szCs w:val="24"/>
        </w:rPr>
        <w:t>brały</w:t>
      </w:r>
      <w:proofErr w:type="spellEnd"/>
      <w:r w:rsidRPr="004D2185">
        <w:rPr>
          <w:rStyle w:val="Bodytext20"/>
          <w:sz w:val="24"/>
          <w:szCs w:val="24"/>
        </w:rPr>
        <w:t xml:space="preserve"> </w:t>
      </w:r>
      <w:proofErr w:type="spellStart"/>
      <w:r w:rsidRPr="004D2185">
        <w:rPr>
          <w:rStyle w:val="Bodytext20"/>
          <w:sz w:val="24"/>
          <w:szCs w:val="24"/>
        </w:rPr>
        <w:t>udziału</w:t>
      </w:r>
      <w:proofErr w:type="spellEnd"/>
      <w:r w:rsidRPr="004D2185">
        <w:rPr>
          <w:rStyle w:val="Bodytext20"/>
          <w:sz w:val="24"/>
          <w:szCs w:val="24"/>
        </w:rPr>
        <w:t xml:space="preserve"> w </w:t>
      </w:r>
      <w:proofErr w:type="spellStart"/>
      <w:r w:rsidRPr="004D2185">
        <w:rPr>
          <w:rStyle w:val="Bodytext20"/>
          <w:sz w:val="24"/>
          <w:szCs w:val="24"/>
        </w:rPr>
        <w:t>konkursie</w:t>
      </w:r>
      <w:proofErr w:type="spellEnd"/>
      <w:r w:rsidRPr="004D2185">
        <w:rPr>
          <w:rStyle w:val="Bodytext20"/>
          <w:sz w:val="24"/>
          <w:szCs w:val="24"/>
        </w:rPr>
        <w:t xml:space="preserve"> !!!</w:t>
      </w:r>
    </w:p>
    <w:p w:rsidR="00687040" w:rsidRPr="004D2185" w:rsidRDefault="00687040" w:rsidP="00687040">
      <w:pPr>
        <w:numPr>
          <w:ilvl w:val="0"/>
          <w:numId w:val="2"/>
        </w:numPr>
        <w:tabs>
          <w:tab w:val="left" w:pos="733"/>
        </w:tabs>
        <w:spacing w:line="276" w:lineRule="auto"/>
        <w:ind w:left="400"/>
        <w:jc w:val="both"/>
        <w:rPr>
          <w:rFonts w:ascii="Arial" w:hAnsi="Arial" w:cs="Arial"/>
        </w:rPr>
      </w:pPr>
      <w:r w:rsidRPr="004D2185">
        <w:rPr>
          <w:rFonts w:ascii="Arial" w:hAnsi="Arial" w:cs="Arial"/>
        </w:rPr>
        <w:lastRenderedPageBreak/>
        <w:t xml:space="preserve">wręczenie nagród  odbędzie się w dniu </w:t>
      </w:r>
      <w:r w:rsidRPr="004D2185">
        <w:rPr>
          <w:rStyle w:val="Bodytext2Bold"/>
          <w:sz w:val="24"/>
          <w:szCs w:val="24"/>
        </w:rPr>
        <w:t>14 grudnia 2024r (sobota) godz.16:00</w:t>
      </w:r>
    </w:p>
    <w:p w:rsidR="00687040" w:rsidRPr="004D2185" w:rsidRDefault="00687040" w:rsidP="00687040">
      <w:pPr>
        <w:spacing w:line="276" w:lineRule="auto"/>
        <w:ind w:left="760"/>
        <w:rPr>
          <w:rFonts w:ascii="Arial" w:hAnsi="Arial" w:cs="Arial"/>
        </w:rPr>
      </w:pPr>
      <w:r w:rsidRPr="004D2185">
        <w:rPr>
          <w:rStyle w:val="Bodytext2Bold"/>
          <w:sz w:val="24"/>
          <w:szCs w:val="24"/>
        </w:rPr>
        <w:t xml:space="preserve">w Domu Kultury w Ozimku </w:t>
      </w:r>
      <w:r w:rsidRPr="004D2185">
        <w:rPr>
          <w:rFonts w:ascii="Arial" w:hAnsi="Arial" w:cs="Arial"/>
        </w:rPr>
        <w:t xml:space="preserve">podczas uroczystego rodzinnego finału połączonego </w:t>
      </w:r>
      <w:r w:rsidR="004D2185">
        <w:rPr>
          <w:rFonts w:ascii="Arial" w:hAnsi="Arial" w:cs="Arial"/>
        </w:rPr>
        <w:t xml:space="preserve">               </w:t>
      </w:r>
      <w:r w:rsidRPr="004D2185">
        <w:rPr>
          <w:rFonts w:ascii="Arial" w:hAnsi="Arial" w:cs="Arial"/>
        </w:rPr>
        <w:t>z koncertem i  wernisażem</w:t>
      </w:r>
    </w:p>
    <w:p w:rsidR="00687040" w:rsidRPr="004D2185" w:rsidRDefault="00687040" w:rsidP="00687040">
      <w:pPr>
        <w:spacing w:line="276" w:lineRule="auto"/>
        <w:ind w:left="760"/>
        <w:rPr>
          <w:rFonts w:ascii="Arial" w:hAnsi="Arial" w:cs="Arial"/>
        </w:rPr>
      </w:pPr>
    </w:p>
    <w:p w:rsidR="00687040" w:rsidRPr="004D2185" w:rsidRDefault="00687040" w:rsidP="00687040">
      <w:pPr>
        <w:spacing w:line="276" w:lineRule="auto"/>
        <w:rPr>
          <w:rFonts w:ascii="Arial" w:hAnsi="Arial" w:cs="Arial"/>
        </w:rPr>
      </w:pPr>
      <w:r w:rsidRPr="004D2185">
        <w:rPr>
          <w:rFonts w:ascii="Arial" w:hAnsi="Arial" w:cs="Arial"/>
        </w:rPr>
        <w:t xml:space="preserve">            Nagrody należy odebrać podczas Gali </w:t>
      </w:r>
    </w:p>
    <w:p w:rsidR="00687040" w:rsidRPr="004D2185" w:rsidRDefault="00687040" w:rsidP="00687040">
      <w:pPr>
        <w:spacing w:line="276" w:lineRule="auto"/>
        <w:ind w:left="760"/>
        <w:rPr>
          <w:rFonts w:ascii="Arial" w:hAnsi="Arial" w:cs="Arial"/>
        </w:rPr>
      </w:pPr>
    </w:p>
    <w:p w:rsidR="00687040" w:rsidRPr="004D2185" w:rsidRDefault="00687040" w:rsidP="00687040">
      <w:pPr>
        <w:numPr>
          <w:ilvl w:val="0"/>
          <w:numId w:val="2"/>
        </w:numPr>
        <w:tabs>
          <w:tab w:val="left" w:pos="733"/>
        </w:tabs>
        <w:spacing w:line="276" w:lineRule="auto"/>
        <w:ind w:left="760" w:hanging="360"/>
        <w:rPr>
          <w:rFonts w:ascii="Arial" w:hAnsi="Arial" w:cs="Arial"/>
        </w:rPr>
      </w:pPr>
      <w:r w:rsidRPr="004D2185">
        <w:rPr>
          <w:rFonts w:ascii="Arial" w:hAnsi="Arial" w:cs="Arial"/>
        </w:rPr>
        <w:t xml:space="preserve">odbiór prac możliwy będzie w terminie do </w:t>
      </w:r>
      <w:r w:rsidRPr="004D2185">
        <w:rPr>
          <w:rStyle w:val="Bodytext2Bold"/>
          <w:sz w:val="24"/>
          <w:szCs w:val="24"/>
        </w:rPr>
        <w:t xml:space="preserve">10.01.2025r. </w:t>
      </w:r>
      <w:r w:rsidRPr="004D2185">
        <w:rPr>
          <w:rFonts w:ascii="Arial" w:hAnsi="Arial" w:cs="Arial"/>
        </w:rPr>
        <w:t xml:space="preserve">w godzinach od </w:t>
      </w:r>
      <w:r w:rsidRPr="004D2185">
        <w:rPr>
          <w:rStyle w:val="Bodytext2Bold"/>
          <w:sz w:val="24"/>
          <w:szCs w:val="24"/>
        </w:rPr>
        <w:t>10.00</w:t>
      </w:r>
      <w:r w:rsidR="007D1945" w:rsidRPr="004D2185">
        <w:rPr>
          <w:rStyle w:val="Bodytext2Bold"/>
          <w:sz w:val="24"/>
          <w:szCs w:val="24"/>
        </w:rPr>
        <w:t xml:space="preserve"> </w:t>
      </w:r>
      <w:r w:rsidRPr="004D2185">
        <w:rPr>
          <w:rStyle w:val="Bodytext2Bold"/>
          <w:sz w:val="24"/>
          <w:szCs w:val="24"/>
        </w:rPr>
        <w:t>-</w:t>
      </w:r>
      <w:r w:rsidR="007D1945" w:rsidRPr="004D2185">
        <w:rPr>
          <w:rStyle w:val="Bodytext2Bold"/>
          <w:sz w:val="24"/>
          <w:szCs w:val="24"/>
        </w:rPr>
        <w:t xml:space="preserve"> </w:t>
      </w:r>
      <w:r w:rsidRPr="004D2185">
        <w:rPr>
          <w:rStyle w:val="Bodytext2Bold"/>
          <w:sz w:val="24"/>
          <w:szCs w:val="24"/>
        </w:rPr>
        <w:t>15.00</w:t>
      </w:r>
    </w:p>
    <w:p w:rsidR="00687040" w:rsidRPr="004D2185" w:rsidRDefault="00687040" w:rsidP="00687040">
      <w:pPr>
        <w:numPr>
          <w:ilvl w:val="0"/>
          <w:numId w:val="2"/>
        </w:numPr>
        <w:tabs>
          <w:tab w:val="left" w:pos="733"/>
        </w:tabs>
        <w:spacing w:line="276" w:lineRule="auto"/>
        <w:ind w:left="760" w:hanging="360"/>
        <w:rPr>
          <w:rFonts w:ascii="Arial" w:hAnsi="Arial" w:cs="Arial"/>
        </w:rPr>
      </w:pPr>
      <w:r w:rsidRPr="004D2185">
        <w:rPr>
          <w:rFonts w:ascii="Arial" w:hAnsi="Arial" w:cs="Arial"/>
        </w:rPr>
        <w:t>po wyznaczonym terminie odbioru, nieodebrane prace przechodzą na własność Organizatora</w:t>
      </w:r>
    </w:p>
    <w:p w:rsidR="00687040" w:rsidRPr="004D2185" w:rsidRDefault="00687040" w:rsidP="00687040">
      <w:pPr>
        <w:tabs>
          <w:tab w:val="left" w:pos="733"/>
        </w:tabs>
        <w:spacing w:line="276" w:lineRule="auto"/>
        <w:rPr>
          <w:rFonts w:ascii="Arial" w:hAnsi="Arial" w:cs="Arial"/>
        </w:rPr>
      </w:pPr>
    </w:p>
    <w:p w:rsidR="00687040" w:rsidRPr="004D2185" w:rsidRDefault="00687040" w:rsidP="0068704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730"/>
        </w:tabs>
        <w:spacing w:before="0" w:line="276" w:lineRule="auto"/>
        <w:rPr>
          <w:sz w:val="24"/>
          <w:szCs w:val="24"/>
        </w:rPr>
      </w:pPr>
      <w:bookmarkStart w:id="5" w:name="bookmark6"/>
      <w:bookmarkStart w:id="6" w:name="bookmark5"/>
      <w:r w:rsidRPr="004D2185">
        <w:rPr>
          <w:sz w:val="24"/>
          <w:szCs w:val="24"/>
        </w:rPr>
        <w:t>POSTANOWIENIA KOŃCOWE</w:t>
      </w:r>
      <w:bookmarkEnd w:id="5"/>
    </w:p>
    <w:p w:rsidR="00687040" w:rsidRPr="004D2185" w:rsidRDefault="004D2185" w:rsidP="00687040">
      <w:pPr>
        <w:numPr>
          <w:ilvl w:val="0"/>
          <w:numId w:val="2"/>
        </w:numPr>
        <w:tabs>
          <w:tab w:val="left" w:pos="730"/>
        </w:tabs>
        <w:spacing w:line="276" w:lineRule="auto"/>
        <w:ind w:left="38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87040" w:rsidRPr="004D2185">
        <w:rPr>
          <w:rFonts w:ascii="Arial" w:hAnsi="Arial" w:cs="Arial"/>
        </w:rPr>
        <w:t>owołane przez Organizatora Jury dokonuje oceny prac i przyznaje nagrody</w:t>
      </w:r>
    </w:p>
    <w:p w:rsidR="00687040" w:rsidRPr="004D2185" w:rsidRDefault="004D2185" w:rsidP="00687040">
      <w:pPr>
        <w:numPr>
          <w:ilvl w:val="0"/>
          <w:numId w:val="2"/>
        </w:numPr>
        <w:tabs>
          <w:tab w:val="left" w:pos="730"/>
        </w:tabs>
        <w:spacing w:after="504" w:line="276" w:lineRule="auto"/>
        <w:ind w:left="38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87040" w:rsidRPr="004D2185">
        <w:rPr>
          <w:rFonts w:ascii="Arial" w:hAnsi="Arial" w:cs="Arial"/>
        </w:rPr>
        <w:t>ecyzja Jury jest ostateczna.</w:t>
      </w:r>
    </w:p>
    <w:p w:rsidR="00687040" w:rsidRPr="00346EAB" w:rsidRDefault="00687040" w:rsidP="00687040">
      <w:pPr>
        <w:pStyle w:val="Heading10"/>
        <w:keepNext/>
        <w:keepLines/>
        <w:shd w:val="clear" w:color="auto" w:fill="auto"/>
        <w:tabs>
          <w:tab w:val="left" w:pos="733"/>
        </w:tabs>
        <w:spacing w:before="0" w:line="250" w:lineRule="exact"/>
        <w:rPr>
          <w:sz w:val="24"/>
          <w:szCs w:val="24"/>
        </w:rPr>
      </w:pPr>
    </w:p>
    <w:bookmarkEnd w:id="6"/>
    <w:p w:rsidR="00687040" w:rsidRPr="001E6785" w:rsidRDefault="00687040" w:rsidP="00687040">
      <w:pPr>
        <w:pStyle w:val="Bezodstpw"/>
        <w:jc w:val="center"/>
        <w:rPr>
          <w:b/>
          <w:bCs/>
          <w:sz w:val="24"/>
          <w:szCs w:val="24"/>
        </w:rPr>
      </w:pPr>
      <w:r w:rsidRPr="001E6785">
        <w:rPr>
          <w:b/>
          <w:bCs/>
          <w:sz w:val="24"/>
          <w:szCs w:val="24"/>
        </w:rPr>
        <w:t>Klauzula informacyjna</w:t>
      </w:r>
    </w:p>
    <w:p w:rsidR="00687040" w:rsidRDefault="00687040" w:rsidP="00687040">
      <w:pPr>
        <w:pStyle w:val="Bezodstpw"/>
        <w:jc w:val="both"/>
      </w:pPr>
    </w:p>
    <w:p w:rsidR="00687040" w:rsidRDefault="00687040" w:rsidP="00687040">
      <w:pPr>
        <w:pStyle w:val="Bezodstpw"/>
        <w:jc w:val="both"/>
      </w:pPr>
      <w:r w:rsidRPr="00EB27D5">
        <w:t xml:space="preserve">Zgodnie z wymogami określonymi w </w:t>
      </w:r>
      <w:proofErr w:type="spellStart"/>
      <w:r w:rsidRPr="00EB27D5">
        <w:t>art</w:t>
      </w:r>
      <w:proofErr w:type="spellEnd"/>
      <w:r w:rsidRPr="00EB27D5">
        <w:t xml:space="preserve">. 13 rozporządzenia Parlamentu Europejskiego </w:t>
      </w:r>
      <w:r w:rsidRPr="00EB27D5">
        <w:br/>
        <w:t>i Rady (UE)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687040" w:rsidRPr="00EB27D5" w:rsidRDefault="00687040" w:rsidP="00687040">
      <w:pPr>
        <w:pStyle w:val="Bezodstpw"/>
      </w:pPr>
    </w:p>
    <w:p w:rsidR="00687040" w:rsidRPr="00346EAB" w:rsidRDefault="00687040" w:rsidP="00687040">
      <w:pPr>
        <w:pStyle w:val="Bezodstpw"/>
        <w:numPr>
          <w:ilvl w:val="0"/>
          <w:numId w:val="6"/>
        </w:numPr>
        <w:rPr>
          <w:rFonts w:cs="Calibri"/>
        </w:rPr>
      </w:pPr>
      <w:r w:rsidRPr="00346EAB">
        <w:rPr>
          <w:rFonts w:cs="Calibri"/>
        </w:rPr>
        <w:t xml:space="preserve">Administratorem Państwa danych osobowych jest Dom Kultury w Ozimku z siedzibą przy </w:t>
      </w:r>
      <w:r w:rsidRPr="00346EAB">
        <w:rPr>
          <w:rFonts w:cs="Calibri"/>
        </w:rPr>
        <w:br/>
        <w:t>ul. księdza Kałuży 4, 46-040 Ozimek, tel. 774651139.</w:t>
      </w:r>
    </w:p>
    <w:p w:rsidR="00687040" w:rsidRPr="00346EAB" w:rsidRDefault="00687040" w:rsidP="00687040">
      <w:pPr>
        <w:pStyle w:val="Bezodstpw"/>
        <w:numPr>
          <w:ilvl w:val="0"/>
          <w:numId w:val="6"/>
        </w:numPr>
        <w:rPr>
          <w:rStyle w:val="Hipercze"/>
          <w:rFonts w:cs="Calibri"/>
        </w:rPr>
      </w:pPr>
      <w:r w:rsidRPr="00346EAB">
        <w:rPr>
          <w:rFonts w:cs="Calibri"/>
        </w:rPr>
        <w:t xml:space="preserve">W sprawach związanych z przetwarzaniem  Państwa danych osobowych przez  Dom Kultury w Ozimku mogą się Państwo skontaktować z Inspektorem Ochrony Danych Osobowych </w:t>
      </w:r>
      <w:proofErr w:type="spellStart"/>
      <w:r w:rsidRPr="00346EAB">
        <w:rPr>
          <w:rFonts w:cs="Calibri"/>
        </w:rPr>
        <w:t>pod</w:t>
      </w:r>
      <w:proofErr w:type="spellEnd"/>
      <w:r w:rsidRPr="00346EAB">
        <w:rPr>
          <w:rFonts w:cs="Calibri"/>
        </w:rPr>
        <w:t xml:space="preserve"> adresem </w:t>
      </w:r>
      <w:hyperlink r:id="rId7" w:history="1">
        <w:r w:rsidRPr="00346EAB">
          <w:rPr>
            <w:rStyle w:val="Hipercze"/>
            <w:rFonts w:cs="Calibri"/>
          </w:rPr>
          <w:t>iod@dk.ozimek.pl</w:t>
        </w:r>
      </w:hyperlink>
    </w:p>
    <w:p w:rsidR="00687040" w:rsidRPr="00346EAB" w:rsidRDefault="00687040" w:rsidP="00687040">
      <w:pPr>
        <w:pStyle w:val="Bezodstpw"/>
        <w:numPr>
          <w:ilvl w:val="0"/>
          <w:numId w:val="6"/>
        </w:numPr>
        <w:rPr>
          <w:rFonts w:cs="Calibri"/>
        </w:rPr>
      </w:pPr>
      <w:r w:rsidRPr="00346EAB">
        <w:rPr>
          <w:rFonts w:cs="Calibri"/>
        </w:rPr>
        <w:t xml:space="preserve">Dane osobowe uczestnika pleneru są zbierane, przechowywane i przetwarzane zgodnie z art.6 ust.1 </w:t>
      </w:r>
      <w:proofErr w:type="spellStart"/>
      <w:r w:rsidRPr="00346EAB">
        <w:rPr>
          <w:rFonts w:cs="Calibri"/>
        </w:rPr>
        <w:t>lit.a</w:t>
      </w:r>
      <w:proofErr w:type="spellEnd"/>
      <w:r w:rsidRPr="00346EAB">
        <w:rPr>
          <w:rFonts w:cs="Calibri"/>
        </w:rPr>
        <w:t xml:space="preserve"> RODO, czyli na podstawie zgody rodzica/opiekuna prawnego niepełnoletniego uczestnika, w celu udziału w Konkursie na szopkę betlejemską lub chatkę świąteczną 2023</w:t>
      </w:r>
    </w:p>
    <w:p w:rsidR="00687040" w:rsidRPr="00EF53B5" w:rsidRDefault="00687040" w:rsidP="00687040">
      <w:pPr>
        <w:pStyle w:val="Bezodstpw"/>
        <w:numPr>
          <w:ilvl w:val="0"/>
          <w:numId w:val="6"/>
        </w:numPr>
      </w:pPr>
      <w:r w:rsidRPr="00EF53B5">
        <w:t>Odbiorcą zebranych danych osobowych są wyłącznie podmioty upoważnione do otrzymania tych danych na podstawie obowiązujących przepisów prawa,</w:t>
      </w:r>
    </w:p>
    <w:p w:rsidR="00687040" w:rsidRPr="00346EAB" w:rsidRDefault="00687040" w:rsidP="00687040">
      <w:pPr>
        <w:pStyle w:val="Bezodstpw"/>
        <w:numPr>
          <w:ilvl w:val="0"/>
          <w:numId w:val="6"/>
        </w:numPr>
        <w:rPr>
          <w:rFonts w:cs="Calibri"/>
        </w:rPr>
      </w:pPr>
      <w:r w:rsidRPr="00EF53B5">
        <w:t xml:space="preserve">Dane osobowe przechowywane będą </w:t>
      </w:r>
      <w:r w:rsidRPr="00346EAB">
        <w:rPr>
          <w:rFonts w:cs="Calibri"/>
        </w:rPr>
        <w:t>do czasu zakończenia okresu archiwizacyjnego.</w:t>
      </w:r>
    </w:p>
    <w:p w:rsidR="00687040" w:rsidRPr="00EF53B5" w:rsidRDefault="00687040" w:rsidP="00687040">
      <w:pPr>
        <w:pStyle w:val="Bezodstpw"/>
        <w:numPr>
          <w:ilvl w:val="0"/>
          <w:numId w:val="6"/>
        </w:numPr>
      </w:pPr>
      <w:r w:rsidRPr="00EF53B5">
        <w:t xml:space="preserve">Przysługuje Państwu prawo dostępu do swoich danych, ich poprawiania, sprostowania, przeniesienia oraz  zapomnienia, jeżeli nie będą zachodziły inne </w:t>
      </w:r>
      <w:proofErr w:type="spellStart"/>
      <w:r w:rsidRPr="00EF53B5">
        <w:t>przeciwskazania</w:t>
      </w:r>
      <w:proofErr w:type="spellEnd"/>
      <w:r w:rsidRPr="00EF53B5">
        <w:t xml:space="preserve"> prawne.  </w:t>
      </w:r>
    </w:p>
    <w:p w:rsidR="00687040" w:rsidRPr="00EF53B5" w:rsidRDefault="00687040" w:rsidP="00687040">
      <w:pPr>
        <w:pStyle w:val="Bezodstpw"/>
        <w:numPr>
          <w:ilvl w:val="0"/>
          <w:numId w:val="6"/>
        </w:numPr>
      </w:pPr>
      <w:r>
        <w:t>D</w:t>
      </w:r>
      <w:r w:rsidRPr="00EF53B5">
        <w:t>ane osobowe nie będą podlegały automatycznym decyzjom opartym na profilowaniu.</w:t>
      </w:r>
    </w:p>
    <w:p w:rsidR="00687040" w:rsidRPr="00EF53B5" w:rsidRDefault="00687040" w:rsidP="00687040">
      <w:pPr>
        <w:pStyle w:val="Bezodstpw"/>
        <w:numPr>
          <w:ilvl w:val="0"/>
          <w:numId w:val="6"/>
        </w:numPr>
      </w:pPr>
      <w:r w:rsidRPr="00EF53B5">
        <w:t xml:space="preserve">Podanie danych jest dobrowolne. Odmowa podania danych może spowodować brak możliwości udziału </w:t>
      </w:r>
      <w:r>
        <w:t>plenerze.</w:t>
      </w:r>
    </w:p>
    <w:p w:rsidR="00687040" w:rsidRDefault="00687040" w:rsidP="00687040"/>
    <w:p w:rsidR="00F7166F" w:rsidRDefault="00F7166F"/>
    <w:sectPr w:rsidR="00F7166F" w:rsidSect="00233D28">
      <w:footerReference w:type="default" r:id="rId8"/>
      <w:pgSz w:w="11900" w:h="16840"/>
      <w:pgMar w:top="426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C40" w:rsidRDefault="00323C40" w:rsidP="002F7686">
      <w:r>
        <w:separator/>
      </w:r>
    </w:p>
  </w:endnote>
  <w:endnote w:type="continuationSeparator" w:id="0">
    <w:p w:rsidR="00323C40" w:rsidRDefault="00323C40" w:rsidP="002F7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19" w:rsidRPr="00196219" w:rsidRDefault="00687040">
    <w:pPr>
      <w:pStyle w:val="Stopka"/>
      <w:jc w:val="right"/>
      <w:rPr>
        <w:color w:val="31849B"/>
      </w:rPr>
    </w:pPr>
    <w:r w:rsidRPr="00196219">
      <w:rPr>
        <w:color w:val="31849B"/>
      </w:rPr>
      <w:t xml:space="preserve">Strona </w:t>
    </w:r>
    <w:r w:rsidR="008C00D1" w:rsidRPr="00196219">
      <w:rPr>
        <w:b/>
        <w:color w:val="31849B"/>
      </w:rPr>
      <w:fldChar w:fldCharType="begin"/>
    </w:r>
    <w:r w:rsidRPr="00196219">
      <w:rPr>
        <w:b/>
        <w:color w:val="31849B"/>
      </w:rPr>
      <w:instrText>PAGE</w:instrText>
    </w:r>
    <w:r w:rsidR="008C00D1" w:rsidRPr="00196219">
      <w:rPr>
        <w:b/>
        <w:color w:val="31849B"/>
      </w:rPr>
      <w:fldChar w:fldCharType="separate"/>
    </w:r>
    <w:r w:rsidR="004D2185">
      <w:rPr>
        <w:b/>
        <w:noProof/>
        <w:color w:val="31849B"/>
      </w:rPr>
      <w:t>2</w:t>
    </w:r>
    <w:r w:rsidR="008C00D1" w:rsidRPr="00196219">
      <w:rPr>
        <w:b/>
        <w:color w:val="31849B"/>
      </w:rPr>
      <w:fldChar w:fldCharType="end"/>
    </w:r>
    <w:r w:rsidRPr="00196219">
      <w:rPr>
        <w:color w:val="31849B"/>
      </w:rPr>
      <w:t xml:space="preserve"> z </w:t>
    </w:r>
    <w:r w:rsidR="008C00D1" w:rsidRPr="00196219">
      <w:rPr>
        <w:b/>
        <w:color w:val="31849B"/>
      </w:rPr>
      <w:fldChar w:fldCharType="begin"/>
    </w:r>
    <w:r w:rsidRPr="00196219">
      <w:rPr>
        <w:b/>
        <w:color w:val="31849B"/>
      </w:rPr>
      <w:instrText>NUMPAGES</w:instrText>
    </w:r>
    <w:r w:rsidR="008C00D1" w:rsidRPr="00196219">
      <w:rPr>
        <w:b/>
        <w:color w:val="31849B"/>
      </w:rPr>
      <w:fldChar w:fldCharType="separate"/>
    </w:r>
    <w:r w:rsidR="004D2185">
      <w:rPr>
        <w:b/>
        <w:noProof/>
        <w:color w:val="31849B"/>
      </w:rPr>
      <w:t>2</w:t>
    </w:r>
    <w:r w:rsidR="008C00D1" w:rsidRPr="00196219">
      <w:rPr>
        <w:b/>
        <w:color w:val="31849B"/>
      </w:rPr>
      <w:fldChar w:fldCharType="end"/>
    </w:r>
  </w:p>
  <w:p w:rsidR="00196219" w:rsidRDefault="00323C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C40" w:rsidRDefault="00323C40" w:rsidP="002F7686">
      <w:r>
        <w:separator/>
      </w:r>
    </w:p>
  </w:footnote>
  <w:footnote w:type="continuationSeparator" w:id="0">
    <w:p w:rsidR="00323C40" w:rsidRDefault="00323C40" w:rsidP="002F76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2BD3"/>
    <w:multiLevelType w:val="hybridMultilevel"/>
    <w:tmpl w:val="609A651C"/>
    <w:lvl w:ilvl="0" w:tplc="4732A0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712E4"/>
    <w:multiLevelType w:val="hybridMultilevel"/>
    <w:tmpl w:val="E092DC82"/>
    <w:lvl w:ilvl="0" w:tplc="F686F5A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408A1"/>
    <w:multiLevelType w:val="multilevel"/>
    <w:tmpl w:val="960CF3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C445FF"/>
    <w:multiLevelType w:val="hybridMultilevel"/>
    <w:tmpl w:val="2280CE76"/>
    <w:lvl w:ilvl="0" w:tplc="F686F5A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630FB"/>
    <w:multiLevelType w:val="multilevel"/>
    <w:tmpl w:val="45C64FC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B17B22"/>
    <w:multiLevelType w:val="hybridMultilevel"/>
    <w:tmpl w:val="53462176"/>
    <w:lvl w:ilvl="0" w:tplc="F686F5A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040"/>
    <w:rsid w:val="002F7686"/>
    <w:rsid w:val="00311690"/>
    <w:rsid w:val="00323C40"/>
    <w:rsid w:val="00432B87"/>
    <w:rsid w:val="004D2185"/>
    <w:rsid w:val="00687040"/>
    <w:rsid w:val="007A61AD"/>
    <w:rsid w:val="007D1945"/>
    <w:rsid w:val="008C00D1"/>
    <w:rsid w:val="00DA7D48"/>
    <w:rsid w:val="00F7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8704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7040"/>
    <w:rPr>
      <w:color w:val="0066CC"/>
      <w:u w:val="single"/>
    </w:rPr>
  </w:style>
  <w:style w:type="character" w:customStyle="1" w:styleId="Bodytext3">
    <w:name w:val="Body text (3)_"/>
    <w:link w:val="Bodytext30"/>
    <w:rsid w:val="00687040"/>
    <w:rPr>
      <w:rFonts w:ascii="Arial" w:eastAsia="Arial" w:hAnsi="Arial" w:cs="Arial"/>
      <w:b/>
      <w:bCs/>
      <w:spacing w:val="100"/>
      <w:sz w:val="30"/>
      <w:szCs w:val="30"/>
      <w:shd w:val="clear" w:color="auto" w:fill="FFFFFF"/>
    </w:rPr>
  </w:style>
  <w:style w:type="character" w:customStyle="1" w:styleId="Bodytext4">
    <w:name w:val="Body text (4)_"/>
    <w:link w:val="Bodytext40"/>
    <w:rsid w:val="00687040"/>
    <w:rPr>
      <w:rFonts w:ascii="Arial" w:eastAsia="Arial" w:hAnsi="Arial" w:cs="Arial"/>
      <w:sz w:val="32"/>
      <w:szCs w:val="32"/>
      <w:shd w:val="clear" w:color="auto" w:fill="FFFFFF"/>
    </w:rPr>
  </w:style>
  <w:style w:type="character" w:customStyle="1" w:styleId="Bodytext4Bold">
    <w:name w:val="Body text (4) + Bold"/>
    <w:rsid w:val="006870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Heading1">
    <w:name w:val="Heading #1_"/>
    <w:link w:val="Heading10"/>
    <w:rsid w:val="00687040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">
    <w:name w:val="Body text (2)_"/>
    <w:rsid w:val="006870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rsid w:val="006870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0">
    <w:name w:val="Body text (2)"/>
    <w:rsid w:val="006870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5">
    <w:name w:val="Body text (5)_"/>
    <w:link w:val="Bodytext50"/>
    <w:rsid w:val="00687040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87040"/>
    <w:pPr>
      <w:shd w:val="clear" w:color="auto" w:fill="FFFFFF"/>
      <w:spacing w:line="370" w:lineRule="exact"/>
    </w:pPr>
    <w:rPr>
      <w:rFonts w:ascii="Arial" w:eastAsia="Arial" w:hAnsi="Arial" w:cs="Arial"/>
      <w:b/>
      <w:bCs/>
      <w:color w:val="auto"/>
      <w:spacing w:val="100"/>
      <w:sz w:val="30"/>
      <w:szCs w:val="30"/>
      <w:lang w:eastAsia="en-US" w:bidi="ar-SA"/>
    </w:rPr>
  </w:style>
  <w:style w:type="paragraph" w:customStyle="1" w:styleId="Bodytext40">
    <w:name w:val="Body text (4)"/>
    <w:basedOn w:val="Normalny"/>
    <w:link w:val="Bodytext4"/>
    <w:rsid w:val="00687040"/>
    <w:pPr>
      <w:shd w:val="clear" w:color="auto" w:fill="FFFFFF"/>
      <w:spacing w:line="370" w:lineRule="exact"/>
    </w:pPr>
    <w:rPr>
      <w:rFonts w:ascii="Arial" w:eastAsia="Arial" w:hAnsi="Arial" w:cs="Arial"/>
      <w:color w:val="auto"/>
      <w:sz w:val="32"/>
      <w:szCs w:val="32"/>
      <w:lang w:eastAsia="en-US" w:bidi="ar-SA"/>
    </w:rPr>
  </w:style>
  <w:style w:type="paragraph" w:customStyle="1" w:styleId="Heading10">
    <w:name w:val="Heading #1"/>
    <w:basedOn w:val="Normalny"/>
    <w:link w:val="Heading1"/>
    <w:rsid w:val="00687040"/>
    <w:pPr>
      <w:shd w:val="clear" w:color="auto" w:fill="FFFFFF"/>
      <w:spacing w:before="60" w:line="259" w:lineRule="exact"/>
      <w:jc w:val="both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Bodytext50">
    <w:name w:val="Body text (5)"/>
    <w:basedOn w:val="Normalny"/>
    <w:link w:val="Bodytext5"/>
    <w:rsid w:val="00687040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styleId="Pogrubienie">
    <w:name w:val="Strong"/>
    <w:qFormat/>
    <w:rsid w:val="00687040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687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040"/>
    <w:rPr>
      <w:rFonts w:ascii="Microsoft Sans Serif" w:eastAsia="Microsoft Sans Serif" w:hAnsi="Microsoft Sans Serif" w:cs="Microsoft Sans Serif"/>
      <w:color w:val="000000"/>
      <w:sz w:val="24"/>
      <w:szCs w:val="24"/>
      <w:lang w:bidi="pl-PL"/>
    </w:rPr>
  </w:style>
  <w:style w:type="paragraph" w:styleId="Bezodstpw">
    <w:name w:val="No Spacing"/>
    <w:uiPriority w:val="1"/>
    <w:qFormat/>
    <w:rsid w:val="006870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dk.ozim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636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Romana</cp:lastModifiedBy>
  <cp:revision>5</cp:revision>
  <cp:lastPrinted>2024-11-05T12:50:00Z</cp:lastPrinted>
  <dcterms:created xsi:type="dcterms:W3CDTF">2024-11-04T12:39:00Z</dcterms:created>
  <dcterms:modified xsi:type="dcterms:W3CDTF">2024-11-07T09:22:00Z</dcterms:modified>
</cp:coreProperties>
</file>